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36"/>
          <w:szCs w:val="36"/>
          <w:u w:val="single"/>
        </w:rPr>
      </w:pPr>
      <w:bookmarkStart w:id="0" w:name="_GoBack"/>
      <w:bookmarkEnd w:id="0"/>
      <w:r>
        <w:rPr>
          <w:i/>
          <w:sz w:val="36"/>
          <w:szCs w:val="36"/>
          <w:u w:val="single"/>
        </w:rPr>
        <w:t>Thought for the Day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4048760</wp:posOffset>
            </wp:positionV>
            <wp:extent cx="3801110" cy="4457700"/>
            <wp:effectExtent l="0" t="0" r="889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48260</wp:posOffset>
            </wp:positionV>
            <wp:extent cx="3100705" cy="3543300"/>
            <wp:effectExtent l="0" t="0" r="444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48260</wp:posOffset>
            </wp:positionV>
            <wp:extent cx="3492500" cy="3771900"/>
            <wp:effectExtent l="0" t="0" r="1270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page"/>
      </w:r>
    </w:p>
    <w:p>
      <w:pPr>
        <w:rPr>
          <w:sz w:val="20"/>
          <w:szCs w:val="20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-31750</wp:posOffset>
            </wp:positionV>
            <wp:extent cx="3048000" cy="3276600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0"/>
          <w:szCs w:val="20"/>
        </w:rPr>
      </w:pPr>
    </w:p>
    <w:p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933450</wp:posOffset>
            </wp:positionV>
            <wp:extent cx="2628900" cy="3200400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16" w:h="16800"/>
      <w:pgMar w:top="1440" w:right="1451" w:bottom="1434" w:left="1440" w:header="144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BA"/>
    <w:rsid w:val="001F03BA"/>
    <w:rsid w:val="00254C8C"/>
    <w:rsid w:val="0027681A"/>
    <w:rsid w:val="0027716F"/>
    <w:rsid w:val="002B33E2"/>
    <w:rsid w:val="002E15CE"/>
    <w:rsid w:val="002E60BC"/>
    <w:rsid w:val="00375E96"/>
    <w:rsid w:val="003A65D2"/>
    <w:rsid w:val="003B4C7B"/>
    <w:rsid w:val="003F035B"/>
    <w:rsid w:val="00456A52"/>
    <w:rsid w:val="004E5A2A"/>
    <w:rsid w:val="004E76E1"/>
    <w:rsid w:val="005E2221"/>
    <w:rsid w:val="00652B2F"/>
    <w:rsid w:val="006A53DD"/>
    <w:rsid w:val="006B6F4C"/>
    <w:rsid w:val="00786BA6"/>
    <w:rsid w:val="007D7EB1"/>
    <w:rsid w:val="007F5956"/>
    <w:rsid w:val="00826AB5"/>
    <w:rsid w:val="0083235E"/>
    <w:rsid w:val="00861EE1"/>
    <w:rsid w:val="0087704C"/>
    <w:rsid w:val="008A6884"/>
    <w:rsid w:val="00926D2C"/>
    <w:rsid w:val="00950FCF"/>
    <w:rsid w:val="00987C74"/>
    <w:rsid w:val="009C6221"/>
    <w:rsid w:val="00A36012"/>
    <w:rsid w:val="00A46919"/>
    <w:rsid w:val="00A862BD"/>
    <w:rsid w:val="00B12CFA"/>
    <w:rsid w:val="00B30A44"/>
    <w:rsid w:val="00B427B6"/>
    <w:rsid w:val="00B51E81"/>
    <w:rsid w:val="00B66134"/>
    <w:rsid w:val="00BE749A"/>
    <w:rsid w:val="00BF13C4"/>
    <w:rsid w:val="00C2189D"/>
    <w:rsid w:val="00C301C6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D76FD"/>
    <w:rsid w:val="00FF1793"/>
    <w:rsid w:val="37D7E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Private</Company>
  <Pages>1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2005-12-20T22:45:00Z</dcterms:created>
  <dc:creator>Greenaway</dc:creator>
  <cp:lastModifiedBy>apc</cp:lastModifiedBy>
  <dcterms:modified xsi:type="dcterms:W3CDTF">2024-04-09T13:59:56Z</dcterms:modified>
  <dc:title>Thought for the Day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